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61" w:rsidRDefault="00661541" w:rsidP="00814B61">
      <w:pPr>
        <w:jc w:val="center"/>
        <w:rPr>
          <w:rFonts w:ascii="Tempus Sans ITC" w:hAnsi="Tempus Sans ITC"/>
          <w:b/>
          <w:noProof/>
          <w:sz w:val="40"/>
          <w:szCs w:val="40"/>
        </w:rPr>
      </w:pPr>
      <w:bookmarkStart w:id="0" w:name="_GoBack"/>
      <w:bookmarkEnd w:id="0"/>
      <w:r>
        <w:rPr>
          <w:rFonts w:ascii="Tempus Sans ITC" w:hAnsi="Tempus Sans ITC"/>
          <w:b/>
          <w:noProof/>
          <w:sz w:val="40"/>
          <w:szCs w:val="40"/>
        </w:rPr>
        <w:t>SPEND A DAY HELPING</w:t>
      </w:r>
      <w:r w:rsidR="00814B61">
        <w:rPr>
          <w:rFonts w:ascii="Tempus Sans ITC" w:hAnsi="Tempus Sans ITC"/>
          <w:b/>
          <w:noProof/>
          <w:sz w:val="40"/>
          <w:szCs w:val="40"/>
        </w:rPr>
        <w:t xml:space="preserve"> STUDENTS LEARN A VERY IMPORTANT LESSON!</w:t>
      </w:r>
    </w:p>
    <w:p w:rsidR="00814B61" w:rsidRDefault="00814B61" w:rsidP="00814B61">
      <w:pPr>
        <w:jc w:val="center"/>
        <w:rPr>
          <w:rFonts w:ascii="Tempus Sans ITC" w:hAnsi="Tempus Sans ITC"/>
          <w:b/>
          <w:sz w:val="40"/>
          <w:szCs w:val="40"/>
        </w:rPr>
      </w:pPr>
      <w:r>
        <w:rPr>
          <w:rFonts w:ascii="Tempus Sans ITC" w:hAnsi="Tempus Sans ITC"/>
          <w:b/>
          <w:noProof/>
          <w:sz w:val="40"/>
          <w:szCs w:val="40"/>
        </w:rPr>
        <w:drawing>
          <wp:inline distT="0" distB="0" distL="0" distR="0">
            <wp:extent cx="2421890" cy="1886585"/>
            <wp:effectExtent l="19050" t="0" r="0" b="0"/>
            <wp:docPr id="1" name="Picture 1" descr="bay_state_logo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y_state_logo_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B61" w:rsidRDefault="00814B61" w:rsidP="00814B61">
      <w:pPr>
        <w:spacing w:after="0"/>
        <w:jc w:val="center"/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Holyoke Community College</w:t>
      </w:r>
    </w:p>
    <w:p w:rsidR="00814B61" w:rsidRDefault="00814B61" w:rsidP="00814B61">
      <w:pPr>
        <w:spacing w:after="100" w:afterAutospacing="1"/>
        <w:jc w:val="center"/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June 6, 2013</w:t>
      </w:r>
    </w:p>
    <w:p w:rsidR="00814B61" w:rsidRDefault="00814B61" w:rsidP="00814B61">
      <w:pPr>
        <w:spacing w:after="0"/>
        <w:jc w:val="center"/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>This free festival for 1,500 local fifth grade students and their teachers</w:t>
      </w:r>
    </w:p>
    <w:p w:rsidR="00814B61" w:rsidRDefault="00814B61" w:rsidP="00814B61">
      <w:pPr>
        <w:spacing w:after="0"/>
        <w:jc w:val="center"/>
        <w:rPr>
          <w:rFonts w:ascii="Tempus Sans ITC" w:hAnsi="Tempus Sans ITC"/>
          <w:sz w:val="32"/>
          <w:szCs w:val="32"/>
        </w:rPr>
      </w:pPr>
      <w:proofErr w:type="gramStart"/>
      <w:r>
        <w:rPr>
          <w:rFonts w:ascii="Tempus Sans ITC" w:hAnsi="Tempus Sans ITC"/>
          <w:sz w:val="32"/>
          <w:szCs w:val="32"/>
        </w:rPr>
        <w:t>is</w:t>
      </w:r>
      <w:proofErr w:type="gramEnd"/>
      <w:r>
        <w:rPr>
          <w:rFonts w:ascii="Tempus Sans ITC" w:hAnsi="Tempus Sans ITC"/>
          <w:sz w:val="32"/>
          <w:szCs w:val="32"/>
        </w:rPr>
        <w:t xml:space="preserve"> designed to teach students about the importance of protecting our </w:t>
      </w:r>
    </w:p>
    <w:p w:rsidR="00814B61" w:rsidRDefault="00814B61" w:rsidP="00814B61">
      <w:pPr>
        <w:jc w:val="center"/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>water resources through a hands on learning experience. Water topics include drinking water, groundwater, watersheds, surface water, water quality, the water cycle, and conservation.</w:t>
      </w:r>
    </w:p>
    <w:p w:rsidR="00814B61" w:rsidRDefault="00814B61" w:rsidP="00814B61">
      <w:pPr>
        <w:jc w:val="center"/>
        <w:rPr>
          <w:rFonts w:ascii="Tempus Sans ITC" w:hAnsi="Tempus Sans ITC"/>
          <w:b/>
          <w:sz w:val="32"/>
          <w:szCs w:val="32"/>
        </w:rPr>
      </w:pPr>
      <w:r>
        <w:rPr>
          <w:rFonts w:ascii="Tempus Sans ITC" w:hAnsi="Tempus Sans ITC"/>
          <w:b/>
          <w:sz w:val="32"/>
          <w:szCs w:val="32"/>
        </w:rPr>
        <w:t>We need 300 volunteers to make this possible for the students of Massachusetts!</w:t>
      </w:r>
    </w:p>
    <w:p w:rsidR="00814B61" w:rsidRDefault="00814B61" w:rsidP="00814B61">
      <w:pPr>
        <w:spacing w:after="0"/>
        <w:jc w:val="center"/>
        <w:rPr>
          <w:rFonts w:ascii="Tempus Sans ITC" w:hAnsi="Tempus Sans ITC"/>
          <w:b/>
          <w:sz w:val="32"/>
          <w:szCs w:val="32"/>
        </w:rPr>
      </w:pPr>
      <w:r>
        <w:rPr>
          <w:rFonts w:ascii="Tempus Sans ITC" w:hAnsi="Tempus Sans ITC"/>
          <w:b/>
          <w:sz w:val="32"/>
          <w:szCs w:val="32"/>
        </w:rPr>
        <w:t xml:space="preserve">Please go to </w:t>
      </w:r>
      <w:hyperlink r:id="rId6" w:history="1">
        <w:r>
          <w:rPr>
            <w:rStyle w:val="Hyperlink"/>
            <w:rFonts w:ascii="Tempus Sans ITC" w:hAnsi="Tempus Sans ITC"/>
            <w:b/>
            <w:sz w:val="32"/>
            <w:szCs w:val="32"/>
          </w:rPr>
          <w:t>www.watersystemscouncil.org</w:t>
        </w:r>
      </w:hyperlink>
      <w:r>
        <w:rPr>
          <w:rFonts w:ascii="Tempus Sans ITC" w:hAnsi="Tempus Sans ITC"/>
          <w:b/>
          <w:sz w:val="32"/>
          <w:szCs w:val="32"/>
        </w:rPr>
        <w:t xml:space="preserve"> </w:t>
      </w:r>
    </w:p>
    <w:p w:rsidR="00814B61" w:rsidRDefault="00814B61" w:rsidP="00814B61">
      <w:pPr>
        <w:spacing w:after="100" w:afterAutospacing="1"/>
        <w:jc w:val="center"/>
        <w:rPr>
          <w:rFonts w:ascii="Tempus Sans ITC" w:hAnsi="Tempus Sans ITC"/>
          <w:b/>
          <w:sz w:val="32"/>
          <w:szCs w:val="32"/>
        </w:rPr>
      </w:pPr>
      <w:proofErr w:type="gramStart"/>
      <w:r>
        <w:rPr>
          <w:rFonts w:ascii="Tempus Sans ITC" w:hAnsi="Tempus Sans ITC"/>
          <w:b/>
          <w:sz w:val="32"/>
          <w:szCs w:val="32"/>
        </w:rPr>
        <w:t>to</w:t>
      </w:r>
      <w:proofErr w:type="gramEnd"/>
      <w:r>
        <w:rPr>
          <w:rFonts w:ascii="Tempus Sans ITC" w:hAnsi="Tempus Sans ITC"/>
          <w:b/>
          <w:sz w:val="32"/>
          <w:szCs w:val="32"/>
        </w:rPr>
        <w:t xml:space="preserve"> download volunteer information and view a video of the festival</w:t>
      </w:r>
    </w:p>
    <w:p w:rsidR="00814B61" w:rsidRDefault="00814B61" w:rsidP="00814B61">
      <w:pPr>
        <w:spacing w:after="0"/>
        <w:jc w:val="center"/>
        <w:rPr>
          <w:rFonts w:ascii="Tempus Sans ITC" w:hAnsi="Tempus Sans ITC"/>
          <w:b/>
          <w:sz w:val="32"/>
          <w:szCs w:val="32"/>
        </w:rPr>
      </w:pPr>
      <w:proofErr w:type="gramStart"/>
      <w:r>
        <w:rPr>
          <w:rFonts w:ascii="Tempus Sans ITC" w:hAnsi="Tempus Sans ITC"/>
          <w:b/>
          <w:sz w:val="32"/>
          <w:szCs w:val="32"/>
        </w:rPr>
        <w:t>Questions?</w:t>
      </w:r>
      <w:proofErr w:type="gramEnd"/>
      <w:r>
        <w:rPr>
          <w:rFonts w:ascii="Tempus Sans ITC" w:hAnsi="Tempus Sans ITC"/>
          <w:b/>
          <w:sz w:val="32"/>
          <w:szCs w:val="32"/>
        </w:rPr>
        <w:t xml:space="preserve"> Contact: Margaret Martens</w:t>
      </w:r>
    </w:p>
    <w:p w:rsidR="00814B61" w:rsidRDefault="00AD1083" w:rsidP="00814B61">
      <w:pPr>
        <w:spacing w:after="0"/>
        <w:jc w:val="center"/>
        <w:rPr>
          <w:rFonts w:ascii="Tempus Sans ITC" w:hAnsi="Tempus Sans ITC"/>
          <w:b/>
          <w:sz w:val="32"/>
          <w:szCs w:val="32"/>
        </w:rPr>
      </w:pPr>
      <w:hyperlink r:id="rId7" w:history="1">
        <w:r w:rsidR="00814B61">
          <w:rPr>
            <w:rStyle w:val="Hyperlink"/>
            <w:rFonts w:ascii="Tempus Sans ITC" w:hAnsi="Tempus Sans ITC"/>
            <w:b/>
            <w:sz w:val="32"/>
            <w:szCs w:val="32"/>
          </w:rPr>
          <w:t>mmartens@watersystemscouncil.org</w:t>
        </w:r>
      </w:hyperlink>
    </w:p>
    <w:p w:rsidR="00814B61" w:rsidRDefault="00814B61" w:rsidP="00814B61">
      <w:pPr>
        <w:spacing w:after="0"/>
        <w:jc w:val="center"/>
        <w:rPr>
          <w:rFonts w:ascii="Tempus Sans ITC" w:hAnsi="Tempus Sans ITC"/>
          <w:b/>
          <w:sz w:val="32"/>
          <w:szCs w:val="32"/>
        </w:rPr>
      </w:pPr>
      <w:r>
        <w:rPr>
          <w:rFonts w:ascii="Tempus Sans ITC" w:hAnsi="Tempus Sans ITC"/>
          <w:b/>
          <w:sz w:val="32"/>
          <w:szCs w:val="32"/>
        </w:rPr>
        <w:t>202-625-4387</w:t>
      </w:r>
    </w:p>
    <w:p w:rsidR="00B61DD3" w:rsidRDefault="00B61DD3"/>
    <w:sectPr w:rsidR="00B61DD3" w:rsidSect="00B61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4B61"/>
    <w:rsid w:val="00661541"/>
    <w:rsid w:val="0067744F"/>
    <w:rsid w:val="00814B61"/>
    <w:rsid w:val="00AD1083"/>
    <w:rsid w:val="00B61DD3"/>
    <w:rsid w:val="00C9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4B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artens@watersystemscouncil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atersystemscounci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Kristen</cp:lastModifiedBy>
  <cp:revision>2</cp:revision>
  <dcterms:created xsi:type="dcterms:W3CDTF">2013-03-13T18:58:00Z</dcterms:created>
  <dcterms:modified xsi:type="dcterms:W3CDTF">2013-03-13T18:58:00Z</dcterms:modified>
</cp:coreProperties>
</file>